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6D4" w:rsidRPr="00146469" w:rsidRDefault="0088455D" w:rsidP="003776D4">
      <w:pPr>
        <w:rPr>
          <w:rFonts w:ascii="Times New Roman" w:hAnsi="Times New Roman" w:cs="Times New Roman"/>
          <w:b/>
          <w:i/>
          <w:u w:val="single"/>
        </w:rPr>
      </w:pPr>
      <w:r>
        <w:rPr>
          <w:rFonts w:ascii="Times New Roman" w:hAnsi="Times New Roman" w:cs="Times New Roman"/>
          <w:b/>
          <w:i/>
          <w:noProof/>
          <w:w w:val="100"/>
          <w:u w:val="single"/>
        </w:rPr>
        <mc:AlternateContent>
          <mc:Choice Requires="wps">
            <w:drawing>
              <wp:anchor distT="0" distB="0" distL="114300" distR="114300" simplePos="0" relativeHeight="251660288" behindDoc="0" locked="0" layoutInCell="1" allowOverlap="1">
                <wp:simplePos x="0" y="0"/>
                <wp:positionH relativeFrom="column">
                  <wp:posOffset>4194810</wp:posOffset>
                </wp:positionH>
                <wp:positionV relativeFrom="paragraph">
                  <wp:posOffset>-340360</wp:posOffset>
                </wp:positionV>
                <wp:extent cx="2286000" cy="2743200"/>
                <wp:effectExtent l="3810" t="2540" r="0" b="0"/>
                <wp:wrapTight wrapText="bothSides">
                  <wp:wrapPolygon edited="0">
                    <wp:start x="0" y="0"/>
                    <wp:lineTo x="21600" y="0"/>
                    <wp:lineTo x="21600" y="21600"/>
                    <wp:lineTo x="0" y="2160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D4" w:rsidRDefault="003776D4" w:rsidP="003776D4">
                            <w:r w:rsidRPr="008D4622">
                              <w:rPr>
                                <w:noProof/>
                              </w:rPr>
                              <w:drawing>
                                <wp:inline distT="0" distB="0" distL="0" distR="0" wp14:anchorId="05660E7E" wp14:editId="3746BC8F">
                                  <wp:extent cx="2103120" cy="2528164"/>
                                  <wp:effectExtent l="2540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03120" cy="2528164"/>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0.3pt;margin-top:-26.8pt;width:180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" filled="f" stroked="f">
                <v:textbox inset=",7.2pt,,7.2pt">
                  <w:txbxContent>
                    <w:p w:rsidR="003776D4" w:rsidRDefault="003776D4" w:rsidP="003776D4">
                      <w:r w:rsidRPr="008D4622">
                        <w:rPr>
                          <w:noProof/>
                        </w:rPr>
                        <w:drawing>
                          <wp:inline distT="0" distB="0" distL="0" distR="0" wp14:anchorId="05660E7E" wp14:editId="3746BC8F">
                            <wp:extent cx="2103120" cy="2528164"/>
                            <wp:effectExtent l="2540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03120" cy="2528164"/>
                                    </a:xfrm>
                                    <a:prstGeom prst="rect">
                                      <a:avLst/>
                                    </a:prstGeom>
                                    <a:noFill/>
                                    <a:ln w="9525">
                                      <a:noFill/>
                                      <a:miter lim="800000"/>
                                      <a:headEnd/>
                                      <a:tailEnd/>
                                    </a:ln>
                                  </pic:spPr>
                                </pic:pic>
                              </a:graphicData>
                            </a:graphic>
                          </wp:inline>
                        </w:drawing>
                      </w:r>
                    </w:p>
                  </w:txbxContent>
                </v:textbox>
                <w10:wrap type="tight"/>
              </v:shape>
            </w:pict>
          </mc:Fallback>
        </mc:AlternateContent>
      </w:r>
      <w:r w:rsidR="002F5FA2" w:rsidRPr="00146469">
        <w:rPr>
          <w:rFonts w:ascii="Times New Roman" w:hAnsi="Times New Roman" w:cs="Times New Roman"/>
          <w:b/>
          <w:i/>
          <w:u w:val="single"/>
        </w:rPr>
        <w:t>CANDY DNA REPLICATION LAB</w:t>
      </w:r>
    </w:p>
    <w:p w:rsidR="003776D4" w:rsidRPr="00146469" w:rsidRDefault="003776D4" w:rsidP="003776D4">
      <w:pPr>
        <w:rPr>
          <w:rFonts w:ascii="Times New Roman" w:hAnsi="Times New Roman" w:cs="Times New Roman"/>
          <w:b/>
          <w:i/>
          <w:u w:val="single"/>
        </w:rPr>
      </w:pPr>
    </w:p>
    <w:p w:rsidR="003776D4" w:rsidRPr="00146469" w:rsidRDefault="003776D4" w:rsidP="003776D4">
      <w:pPr>
        <w:rPr>
          <w:rFonts w:ascii="Times New Roman" w:hAnsi="Times New Roman" w:cs="Times New Roman"/>
        </w:rPr>
      </w:pPr>
      <w:r w:rsidRPr="00146469">
        <w:rPr>
          <w:rFonts w:ascii="Times New Roman" w:hAnsi="Times New Roman" w:cs="Times New Roman"/>
        </w:rPr>
        <w:t>In this activity you will be making a DNA double helix out of candy and using it to model the process of DNA Replication.</w:t>
      </w:r>
    </w:p>
    <w:p w:rsidR="003776D4" w:rsidRPr="00146469" w:rsidRDefault="003776D4" w:rsidP="003776D4">
      <w:pPr>
        <w:rPr>
          <w:rFonts w:ascii="Times New Roman" w:hAnsi="Times New Roman" w:cs="Times New Roman"/>
        </w:rPr>
      </w:pPr>
    </w:p>
    <w:p w:rsidR="003776D4" w:rsidRPr="00146469" w:rsidRDefault="003776D4" w:rsidP="003776D4">
      <w:pPr>
        <w:rPr>
          <w:rFonts w:ascii="Times New Roman" w:hAnsi="Times New Roman" w:cs="Times New Roman"/>
        </w:rPr>
      </w:pPr>
      <w:r w:rsidRPr="00146469">
        <w:rPr>
          <w:rFonts w:ascii="Times New Roman" w:hAnsi="Times New Roman" w:cs="Times New Roman"/>
          <w:b/>
        </w:rPr>
        <w:t>Materials:</w:t>
      </w:r>
      <w:r w:rsidRPr="00146469">
        <w:rPr>
          <w:rFonts w:ascii="Times New Roman" w:hAnsi="Times New Roman" w:cs="Times New Roman"/>
        </w:rPr>
        <w:t xml:space="preserve"> 24 big marshmallows, 24 small marshmallows, 4 different colored gumdrops (you will need 3 of each color), 72 toothpick halves (or 36 whole)</w:t>
      </w:r>
    </w:p>
    <w:p w:rsidR="003776D4" w:rsidRPr="00146469" w:rsidRDefault="003776D4" w:rsidP="003776D4">
      <w:pPr>
        <w:rPr>
          <w:rFonts w:ascii="Times New Roman" w:hAnsi="Times New Roman" w:cs="Times New Roman"/>
        </w:rPr>
      </w:pPr>
    </w:p>
    <w:p w:rsidR="003776D4" w:rsidRPr="00146469" w:rsidRDefault="003776D4" w:rsidP="003776D4">
      <w:pPr>
        <w:rPr>
          <w:rFonts w:ascii="Times New Roman" w:hAnsi="Times New Roman" w:cs="Times New Roman"/>
        </w:rPr>
      </w:pPr>
      <w:r w:rsidRPr="00146469">
        <w:rPr>
          <w:rFonts w:ascii="Times New Roman" w:hAnsi="Times New Roman" w:cs="Times New Roman"/>
          <w:b/>
        </w:rPr>
        <w:t>Procedure:</w:t>
      </w:r>
      <w:r w:rsidRPr="00146469">
        <w:rPr>
          <w:rFonts w:ascii="Times New Roman" w:hAnsi="Times New Roman" w:cs="Times New Roman"/>
        </w:rPr>
        <w:t xml:space="preserve"> Note: Be sure all of your candies remain on a paper (not on a  desk), and that your hands are clean if you intend to consume your models after finishing.</w:t>
      </w:r>
    </w:p>
    <w:p w:rsidR="003776D4" w:rsidRPr="00146469" w:rsidRDefault="003776D4" w:rsidP="003776D4">
      <w:pPr>
        <w:rPr>
          <w:rFonts w:ascii="Times New Roman" w:hAnsi="Times New Roman" w:cs="Times New Roman"/>
        </w:rPr>
      </w:pPr>
    </w:p>
    <w:p w:rsidR="003776D4" w:rsidRPr="00146469" w:rsidRDefault="003776D4" w:rsidP="003776D4">
      <w:pPr>
        <w:rPr>
          <w:rFonts w:ascii="Times New Roman" w:hAnsi="Times New Roman" w:cs="Times New Roman"/>
        </w:rPr>
      </w:pPr>
      <w:r w:rsidRPr="00146469">
        <w:rPr>
          <w:rFonts w:ascii="Times New Roman" w:hAnsi="Times New Roman" w:cs="Times New Roman"/>
        </w:rPr>
        <w:t>1) Two of the major enzymes involved in the process of DNA replication will be represented in this activity. Assign one person in your group to act out the role of the Helicase enzyme, and another person in your group to act out the role of the DNA Polymerase enzyme. Record these roles on your data sheet.</w:t>
      </w:r>
    </w:p>
    <w:p w:rsidR="003776D4" w:rsidRPr="00146469" w:rsidRDefault="003776D4" w:rsidP="003776D4">
      <w:pPr>
        <w:rPr>
          <w:rFonts w:ascii="Times New Roman" w:hAnsi="Times New Roman" w:cs="Times New Roman"/>
        </w:rPr>
      </w:pPr>
    </w:p>
    <w:p w:rsidR="003776D4" w:rsidRPr="00146469" w:rsidRDefault="003776D4" w:rsidP="003776D4">
      <w:pPr>
        <w:rPr>
          <w:rFonts w:ascii="Times New Roman" w:hAnsi="Times New Roman" w:cs="Times New Roman"/>
        </w:rPr>
      </w:pPr>
      <w:r w:rsidRPr="00146469">
        <w:rPr>
          <w:rFonts w:ascii="Times New Roman" w:hAnsi="Times New Roman" w:cs="Times New Roman"/>
        </w:rPr>
        <w:t>2) Obtain/ count all lab supplies. Inform your teacher if you are missing any materials.</w:t>
      </w:r>
    </w:p>
    <w:p w:rsidR="003776D4" w:rsidRPr="00146469" w:rsidRDefault="003776D4" w:rsidP="003776D4">
      <w:pPr>
        <w:rPr>
          <w:rFonts w:ascii="Times New Roman" w:hAnsi="Times New Roman" w:cs="Times New Roman"/>
        </w:rPr>
      </w:pPr>
    </w:p>
    <w:p w:rsidR="003776D4" w:rsidRPr="00146469" w:rsidRDefault="003776D4" w:rsidP="003776D4">
      <w:pPr>
        <w:rPr>
          <w:rFonts w:ascii="Times New Roman" w:hAnsi="Times New Roman" w:cs="Times New Roman"/>
        </w:rPr>
      </w:pPr>
      <w:r w:rsidRPr="00146469">
        <w:rPr>
          <w:rFonts w:ascii="Times New Roman" w:hAnsi="Times New Roman" w:cs="Times New Roman"/>
        </w:rPr>
        <w:t>3) Use a plastic knife to cut each gumdrop into 2 equal/ symmetrical halves. Make sure you now have 24 gumdrop halves (6 of each color).</w:t>
      </w:r>
    </w:p>
    <w:p w:rsidR="003776D4" w:rsidRPr="00146469" w:rsidRDefault="003776D4" w:rsidP="003776D4">
      <w:pPr>
        <w:rPr>
          <w:rFonts w:ascii="Times New Roman" w:hAnsi="Times New Roman" w:cs="Times New Roman"/>
        </w:rPr>
      </w:pPr>
    </w:p>
    <w:p w:rsidR="003776D4" w:rsidRPr="00146469" w:rsidRDefault="003776D4" w:rsidP="003776D4">
      <w:pPr>
        <w:rPr>
          <w:rFonts w:ascii="Times New Roman" w:hAnsi="Times New Roman" w:cs="Times New Roman"/>
        </w:rPr>
      </w:pPr>
      <w:r w:rsidRPr="00146469">
        <w:rPr>
          <w:rFonts w:ascii="Times New Roman" w:hAnsi="Times New Roman" w:cs="Times New Roman"/>
        </w:rPr>
        <w:t>4) DNA is found in the nucleus of eukaryotic cells, so this entire lab must be done in that cell part. Use a piece of paper to represent the nucleus for your DNA. Now, assign one Nitrogenous base to each of the 4 colors. Record it on your data sheet.</w:t>
      </w:r>
    </w:p>
    <w:p w:rsidR="003776D4" w:rsidRPr="00146469" w:rsidRDefault="003776D4" w:rsidP="003776D4">
      <w:pPr>
        <w:rPr>
          <w:rFonts w:ascii="Times New Roman" w:hAnsi="Times New Roman" w:cs="Times New Roman"/>
        </w:rPr>
      </w:pPr>
    </w:p>
    <w:p w:rsidR="003776D4" w:rsidRPr="00146469" w:rsidRDefault="003776D4" w:rsidP="003776D4">
      <w:pPr>
        <w:rPr>
          <w:rFonts w:ascii="Times New Roman" w:hAnsi="Times New Roman" w:cs="Times New Roman"/>
        </w:rPr>
      </w:pPr>
      <w:r w:rsidRPr="00146469">
        <w:rPr>
          <w:rFonts w:ascii="Times New Roman" w:hAnsi="Times New Roman" w:cs="Times New Roman"/>
        </w:rPr>
        <w:t xml:space="preserve">5) Prepare </w:t>
      </w:r>
      <w:r w:rsidRPr="00146469">
        <w:rPr>
          <w:rFonts w:ascii="Times New Roman" w:hAnsi="Times New Roman" w:cs="Times New Roman"/>
          <w:u w:val="single"/>
        </w:rPr>
        <w:t>six individual nucleotides</w:t>
      </w:r>
      <w:r w:rsidRPr="00146469">
        <w:rPr>
          <w:rFonts w:ascii="Times New Roman" w:hAnsi="Times New Roman" w:cs="Times New Roman"/>
        </w:rPr>
        <w:t>: Use toothpicks to connect one small marshmallow to one large marshmallow. Then add one N-base gumdrop perpendicularly to the large marshmallow. Draw/ label/ color one of your nucleotides on your data table and answer questions 8-10.</w:t>
      </w:r>
    </w:p>
    <w:p w:rsidR="003776D4" w:rsidRPr="00146469" w:rsidRDefault="003776D4" w:rsidP="003776D4">
      <w:pPr>
        <w:rPr>
          <w:rFonts w:ascii="Times New Roman" w:hAnsi="Times New Roman" w:cs="Times New Roman"/>
        </w:rPr>
      </w:pPr>
    </w:p>
    <w:p w:rsidR="003776D4" w:rsidRPr="00146469" w:rsidRDefault="003776D4" w:rsidP="003776D4">
      <w:pPr>
        <w:rPr>
          <w:rFonts w:ascii="Times New Roman" w:hAnsi="Times New Roman" w:cs="Times New Roman"/>
        </w:rPr>
      </w:pPr>
      <w:r w:rsidRPr="00146469">
        <w:rPr>
          <w:rFonts w:ascii="Times New Roman" w:hAnsi="Times New Roman" w:cs="Times New Roman"/>
        </w:rPr>
        <w:t>6) Assemble nucleotides into a polynucleotide strand by connecting the large marshmallow of one nucleotide to the small marshmallow of another nucleotide. Continue until a strand of six nucleotides has been constructed. Once this is completed, all of the large and small marshmallows should be in alternation in a straight line; the gumdrops should be sticking out at a perpendicular angle from the large marshmallow.</w:t>
      </w:r>
    </w:p>
    <w:p w:rsidR="003776D4" w:rsidRPr="00146469" w:rsidRDefault="003776D4" w:rsidP="003776D4">
      <w:pPr>
        <w:rPr>
          <w:rFonts w:ascii="Times New Roman" w:hAnsi="Times New Roman" w:cs="Times New Roman"/>
        </w:rPr>
      </w:pPr>
    </w:p>
    <w:p w:rsidR="003776D4" w:rsidRPr="00146469" w:rsidRDefault="003776D4" w:rsidP="003776D4">
      <w:pPr>
        <w:rPr>
          <w:rFonts w:ascii="Times New Roman" w:hAnsi="Times New Roman" w:cs="Times New Roman"/>
        </w:rPr>
      </w:pPr>
      <w:r w:rsidRPr="00146469">
        <w:rPr>
          <w:rFonts w:ascii="Times New Roman" w:hAnsi="Times New Roman" w:cs="Times New Roman"/>
        </w:rPr>
        <w:t xml:space="preserve">7) Now you will need to assemble a DNA strand which is </w:t>
      </w:r>
      <w:r w:rsidRPr="00146469">
        <w:rPr>
          <w:rFonts w:ascii="Times New Roman" w:hAnsi="Times New Roman" w:cs="Times New Roman"/>
          <w:u w:val="single"/>
        </w:rPr>
        <w:t>complementary</w:t>
      </w:r>
      <w:r w:rsidRPr="00146469">
        <w:rPr>
          <w:rFonts w:ascii="Times New Roman" w:hAnsi="Times New Roman" w:cs="Times New Roman"/>
        </w:rPr>
        <w:t xml:space="preserve"> to the strand which you have already built. Place the second strand next to the first so that the bases touch. Be sure this is done in an antiparallel direction. You now have a complete molecule of DNA. (*Hint: In order to be able to complete this entire activity, you will need to use 3 of each N-base in your parental strands of DNA). </w:t>
      </w:r>
    </w:p>
    <w:p w:rsidR="003776D4" w:rsidRPr="00146469" w:rsidRDefault="003776D4" w:rsidP="003776D4">
      <w:pPr>
        <w:rPr>
          <w:rFonts w:ascii="Times New Roman" w:hAnsi="Times New Roman" w:cs="Times New Roman"/>
        </w:rPr>
      </w:pPr>
    </w:p>
    <w:p w:rsidR="003776D4" w:rsidRPr="00146469" w:rsidRDefault="003776D4" w:rsidP="003776D4">
      <w:pPr>
        <w:rPr>
          <w:rFonts w:ascii="Times New Roman" w:hAnsi="Times New Roman" w:cs="Times New Roman"/>
        </w:rPr>
      </w:pPr>
      <w:r w:rsidRPr="00146469">
        <w:rPr>
          <w:rFonts w:ascii="Times New Roman" w:hAnsi="Times New Roman" w:cs="Times New Roman"/>
        </w:rPr>
        <w:t>8) On your data sheet, make a detailed/ colored drawing of your DNA double helix. Be sure to include a detailed key. Use a highlighter to circle 1 nucleotide. Answer questions 12-18.</w:t>
      </w:r>
    </w:p>
    <w:p w:rsidR="003776D4" w:rsidRPr="00146469" w:rsidRDefault="003776D4" w:rsidP="003776D4">
      <w:pPr>
        <w:rPr>
          <w:rFonts w:ascii="Times New Roman" w:hAnsi="Times New Roman" w:cs="Times New Roman"/>
        </w:rPr>
      </w:pPr>
    </w:p>
    <w:p w:rsidR="003776D4" w:rsidRPr="00146469" w:rsidRDefault="003776D4" w:rsidP="003776D4">
      <w:pPr>
        <w:rPr>
          <w:rFonts w:ascii="Times New Roman" w:hAnsi="Times New Roman" w:cs="Times New Roman"/>
        </w:rPr>
      </w:pPr>
      <w:r w:rsidRPr="00146469">
        <w:rPr>
          <w:rFonts w:ascii="Times New Roman" w:hAnsi="Times New Roman" w:cs="Times New Roman"/>
        </w:rPr>
        <w:t>9) To demonstrate replication, first make 12 more nucleotides with the same nitrogen bases as the first 2 strands. These are nucleotides floating around the nucleus. Spread them out on your nucleus to demonstrate this. Draw this on your data sheet. Answer question 20.</w:t>
      </w:r>
    </w:p>
    <w:p w:rsidR="003776D4" w:rsidRPr="00146469" w:rsidRDefault="003776D4" w:rsidP="003776D4">
      <w:pPr>
        <w:rPr>
          <w:rFonts w:ascii="Times New Roman" w:hAnsi="Times New Roman" w:cs="Times New Roman"/>
        </w:rPr>
      </w:pPr>
    </w:p>
    <w:p w:rsidR="003776D4" w:rsidRPr="00146469" w:rsidRDefault="003776D4" w:rsidP="003776D4">
      <w:pPr>
        <w:rPr>
          <w:rFonts w:ascii="Times New Roman" w:hAnsi="Times New Roman" w:cs="Times New Roman"/>
        </w:rPr>
      </w:pPr>
      <w:r w:rsidRPr="00146469">
        <w:rPr>
          <w:rFonts w:ascii="Times New Roman" w:hAnsi="Times New Roman" w:cs="Times New Roman"/>
        </w:rPr>
        <w:t>10) In step 1 of the lab, one person decided to play the role of Helicase. This person should now “unzip” the 2 parental strands of DNA. STOP when you have unzipped 4 base pairs. Draw this structure on your data chart, label Helicase and the Replication fork. Answer questions 22-23.</w:t>
      </w:r>
    </w:p>
    <w:p w:rsidR="003776D4" w:rsidRPr="00146469" w:rsidRDefault="003776D4" w:rsidP="003776D4">
      <w:pPr>
        <w:rPr>
          <w:rFonts w:ascii="Times New Roman" w:hAnsi="Times New Roman" w:cs="Times New Roman"/>
        </w:rPr>
      </w:pPr>
    </w:p>
    <w:p w:rsidR="003776D4" w:rsidRDefault="003776D4">
      <w:pPr>
        <w:rPr>
          <w:rFonts w:ascii="Times New Roman" w:hAnsi="Times New Roman" w:cs="Times New Roman"/>
        </w:rPr>
      </w:pPr>
      <w:r w:rsidRPr="00146469">
        <w:rPr>
          <w:rFonts w:ascii="Times New Roman" w:hAnsi="Times New Roman" w:cs="Times New Roman"/>
        </w:rPr>
        <w:t>11) Helicase should now finish separating the 2 parent strands of DNA to make 2 templates. In step 1 of the lab, one person decided to play the role of DNA Polymerase . This person should now add the appropriate nucleotides. Remember: the leading strand replicates continuously in the direction that replication is occurring, but the lagging strand replicates in fragments in the opposite direction. You have now finished replicating your DNA! Draw your newly synthesized DNA molecules on your data sheet. Label both parent strands (the strands that came from your original model built) and both daughter strands (the 2 new strands). Then answer questions 25-33.</w:t>
      </w: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Default="00146469">
      <w:pPr>
        <w:rPr>
          <w:rFonts w:ascii="Times New Roman" w:hAnsi="Times New Roman" w:cs="Times New Roman"/>
        </w:rPr>
      </w:pPr>
    </w:p>
    <w:p w:rsidR="00146469" w:rsidRPr="00146469" w:rsidRDefault="00146469">
      <w:pPr>
        <w:rPr>
          <w:rFonts w:ascii="Times New Roman" w:hAnsi="Times New Roman" w:cs="Times New Roman"/>
        </w:rPr>
      </w:pPr>
      <w:bookmarkStart w:id="0" w:name="_GoBack"/>
      <w:bookmarkEnd w:id="0"/>
    </w:p>
    <w:p w:rsidR="004F410D" w:rsidRPr="00146469" w:rsidRDefault="004F410D">
      <w:pPr>
        <w:rPr>
          <w:rFonts w:ascii="Times New Roman" w:hAnsi="Times New Roman" w:cs="Times New Roman"/>
        </w:rPr>
      </w:pPr>
      <w:r w:rsidRPr="00146469">
        <w:rPr>
          <w:rFonts w:ascii="Times New Roman" w:hAnsi="Times New Roman" w:cs="Times New Roman"/>
        </w:rPr>
        <w:lastRenderedPageBreak/>
        <w:t>Name ___________________________________ Date ____________________ Per ___________</w:t>
      </w:r>
    </w:p>
    <w:p w:rsidR="004F410D" w:rsidRPr="00146469" w:rsidRDefault="0088455D">
      <w:pPr>
        <w:rPr>
          <w:rFonts w:ascii="Times New Roman" w:hAnsi="Times New Roman" w:cs="Times New Roman"/>
          <w:b/>
          <w:i/>
          <w:u w:val="single"/>
        </w:rPr>
      </w:pPr>
      <w:r>
        <w:rPr>
          <w:rFonts w:ascii="Times New Roman" w:hAnsi="Times New Roman" w:cs="Times New Roman"/>
          <w:b/>
          <w:i/>
          <w:noProof/>
          <w:w w:val="100"/>
          <w:sz w:val="28"/>
          <w:u w:val="single"/>
        </w:rPr>
        <mc:AlternateContent>
          <mc:Choice Requires="wps">
            <w:drawing>
              <wp:anchor distT="0" distB="0" distL="114300" distR="114300" simplePos="0" relativeHeight="251658240" behindDoc="0" locked="0" layoutInCell="1" allowOverlap="1">
                <wp:simplePos x="0" y="0"/>
                <wp:positionH relativeFrom="column">
                  <wp:posOffset>4051935</wp:posOffset>
                </wp:positionH>
                <wp:positionV relativeFrom="paragraph">
                  <wp:posOffset>48260</wp:posOffset>
                </wp:positionV>
                <wp:extent cx="1943100" cy="887730"/>
                <wp:effectExtent l="3810" t="635"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10D" w:rsidRDefault="004F410D">
                            <w:r w:rsidRPr="004F410D">
                              <w:rPr>
                                <w:noProof/>
                              </w:rPr>
                              <w:drawing>
                                <wp:inline distT="0" distB="0" distL="0" distR="0" wp14:anchorId="5BAEF6AD" wp14:editId="623A3671">
                                  <wp:extent cx="1711111" cy="65816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19456" cy="66137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19.05pt;margin-top:3.8pt;width:153pt;height:6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yF+tAIAAMA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" filled="f" stroked="f">
                <v:textbox inset=",7.2pt,,7.2pt">
                  <w:txbxContent>
                    <w:p w:rsidR="004F410D" w:rsidRDefault="004F410D">
                      <w:r w:rsidRPr="004F410D">
                        <w:rPr>
                          <w:noProof/>
                        </w:rPr>
                        <w:drawing>
                          <wp:inline distT="0" distB="0" distL="0" distR="0" wp14:anchorId="5BAEF6AD" wp14:editId="623A3671">
                            <wp:extent cx="1711111" cy="65816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19456" cy="661370"/>
                                    </a:xfrm>
                                    <a:prstGeom prst="rect">
                                      <a:avLst/>
                                    </a:prstGeom>
                                    <a:noFill/>
                                    <a:ln w="9525">
                                      <a:noFill/>
                                      <a:miter lim="800000"/>
                                      <a:headEnd/>
                                      <a:tailEnd/>
                                    </a:ln>
                                  </pic:spPr>
                                </pic:pic>
                              </a:graphicData>
                            </a:graphic>
                          </wp:inline>
                        </w:drawing>
                      </w:r>
                    </w:p>
                  </w:txbxContent>
                </v:textbox>
                <w10:wrap type="tight"/>
              </v:shape>
            </w:pict>
          </mc:Fallback>
        </mc:AlternateContent>
      </w:r>
    </w:p>
    <w:p w:rsidR="000F456A" w:rsidRPr="00146469" w:rsidRDefault="004F410D">
      <w:pPr>
        <w:rPr>
          <w:rFonts w:ascii="Times New Roman" w:hAnsi="Times New Roman" w:cs="Times New Roman"/>
          <w:b/>
          <w:i/>
          <w:sz w:val="28"/>
          <w:u w:val="single"/>
        </w:rPr>
      </w:pPr>
      <w:r w:rsidRPr="00146469">
        <w:rPr>
          <w:rFonts w:ascii="Times New Roman" w:hAnsi="Times New Roman" w:cs="Times New Roman"/>
          <w:b/>
          <w:i/>
          <w:sz w:val="28"/>
          <w:u w:val="single"/>
        </w:rPr>
        <w:t>CANDY DNA REPLICATION LAB</w:t>
      </w:r>
      <w:r w:rsidR="000F456A" w:rsidRPr="00146469">
        <w:rPr>
          <w:rFonts w:ascii="Times New Roman" w:hAnsi="Times New Roman" w:cs="Times New Roman"/>
          <w:b/>
          <w:i/>
          <w:sz w:val="28"/>
          <w:u w:val="single"/>
        </w:rPr>
        <w:t>- Data Sheet</w:t>
      </w:r>
    </w:p>
    <w:p w:rsidR="000F456A" w:rsidRPr="00146469" w:rsidRDefault="000F456A">
      <w:pPr>
        <w:rPr>
          <w:rFonts w:ascii="Times New Roman" w:hAnsi="Times New Roman" w:cs="Times New Roman"/>
          <w:b/>
          <w:i/>
          <w:u w:val="single"/>
        </w:rPr>
      </w:pPr>
    </w:p>
    <w:p w:rsidR="000F456A" w:rsidRPr="00146469" w:rsidRDefault="000F456A">
      <w:pPr>
        <w:rPr>
          <w:rFonts w:ascii="Times New Roman" w:hAnsi="Times New Roman" w:cs="Times New Roman"/>
          <w:i/>
        </w:rPr>
      </w:pPr>
      <w:r w:rsidRPr="00146469">
        <w:rPr>
          <w:rFonts w:ascii="Times New Roman" w:hAnsi="Times New Roman" w:cs="Times New Roman"/>
          <w:i/>
        </w:rPr>
        <w:t>Prelab Questions:</w:t>
      </w:r>
    </w:p>
    <w:p w:rsidR="000F456A" w:rsidRPr="00146469" w:rsidRDefault="000F456A" w:rsidP="000F456A">
      <w:pPr>
        <w:pStyle w:val="ListParagraph"/>
        <w:numPr>
          <w:ilvl w:val="0"/>
          <w:numId w:val="1"/>
        </w:numPr>
        <w:rPr>
          <w:rFonts w:ascii="Times New Roman" w:hAnsi="Times New Roman" w:cs="Times New Roman"/>
        </w:rPr>
      </w:pPr>
      <w:r w:rsidRPr="00146469">
        <w:rPr>
          <w:rFonts w:ascii="Times New Roman" w:hAnsi="Times New Roman" w:cs="Times New Roman"/>
        </w:rPr>
        <w:t>What is a monomer of DNA called?</w:t>
      </w:r>
    </w:p>
    <w:p w:rsidR="000F456A" w:rsidRPr="00146469" w:rsidRDefault="000F456A" w:rsidP="000F456A">
      <w:pPr>
        <w:pStyle w:val="ListParagraph"/>
        <w:numPr>
          <w:ilvl w:val="0"/>
          <w:numId w:val="1"/>
        </w:numPr>
        <w:rPr>
          <w:rFonts w:ascii="Times New Roman" w:hAnsi="Times New Roman" w:cs="Times New Roman"/>
        </w:rPr>
      </w:pPr>
      <w:r w:rsidRPr="00146469">
        <w:rPr>
          <w:rFonts w:ascii="Times New Roman" w:hAnsi="Times New Roman" w:cs="Times New Roman"/>
        </w:rPr>
        <w:t>What are the 3 parts of the nucleotide?</w:t>
      </w:r>
    </w:p>
    <w:p w:rsidR="000F456A" w:rsidRPr="00146469" w:rsidRDefault="000F456A" w:rsidP="000F456A">
      <w:pPr>
        <w:pStyle w:val="ListParagraph"/>
        <w:numPr>
          <w:ilvl w:val="0"/>
          <w:numId w:val="1"/>
        </w:numPr>
        <w:rPr>
          <w:rFonts w:ascii="Times New Roman" w:hAnsi="Times New Roman" w:cs="Times New Roman"/>
        </w:rPr>
      </w:pPr>
      <w:r w:rsidRPr="00146469">
        <w:rPr>
          <w:rFonts w:ascii="Times New Roman" w:hAnsi="Times New Roman" w:cs="Times New Roman"/>
        </w:rPr>
        <w:t>What are the 3 major enzymes that play a role in the process of DNA replication?</w:t>
      </w:r>
    </w:p>
    <w:p w:rsidR="000F456A" w:rsidRPr="00146469" w:rsidRDefault="000F456A">
      <w:pPr>
        <w:rPr>
          <w:rFonts w:ascii="Times New Roman" w:hAnsi="Times New Roman" w:cs="Times New Roman"/>
        </w:rPr>
      </w:pPr>
    </w:p>
    <w:p w:rsidR="000F456A" w:rsidRPr="00146469" w:rsidRDefault="000F456A">
      <w:pPr>
        <w:rPr>
          <w:rFonts w:ascii="Times New Roman" w:hAnsi="Times New Roman" w:cs="Times New Roman"/>
          <w:i/>
        </w:rPr>
      </w:pPr>
      <w:r w:rsidRPr="00146469">
        <w:rPr>
          <w:rFonts w:ascii="Times New Roman" w:hAnsi="Times New Roman" w:cs="Times New Roman"/>
          <w:i/>
        </w:rPr>
        <w:t>Lab Questions:</w:t>
      </w:r>
    </w:p>
    <w:p w:rsidR="000F456A" w:rsidRPr="00146469" w:rsidRDefault="000F456A" w:rsidP="000F456A">
      <w:pPr>
        <w:pStyle w:val="ListParagraph"/>
        <w:numPr>
          <w:ilvl w:val="0"/>
          <w:numId w:val="1"/>
        </w:numPr>
        <w:rPr>
          <w:rFonts w:ascii="Times New Roman" w:hAnsi="Times New Roman" w:cs="Times New Roman"/>
        </w:rPr>
      </w:pPr>
      <w:r w:rsidRPr="00146469">
        <w:rPr>
          <w:rFonts w:ascii="Times New Roman" w:hAnsi="Times New Roman" w:cs="Times New Roman"/>
        </w:rPr>
        <w:t>Who will play the role of Helicase? _____________________</w:t>
      </w:r>
    </w:p>
    <w:p w:rsidR="000F456A" w:rsidRPr="00146469" w:rsidRDefault="000F456A" w:rsidP="000F456A">
      <w:pPr>
        <w:pStyle w:val="ListParagraph"/>
        <w:numPr>
          <w:ilvl w:val="0"/>
          <w:numId w:val="1"/>
        </w:numPr>
        <w:rPr>
          <w:rFonts w:ascii="Times New Roman" w:hAnsi="Times New Roman" w:cs="Times New Roman"/>
        </w:rPr>
      </w:pPr>
      <w:r w:rsidRPr="00146469">
        <w:rPr>
          <w:rFonts w:ascii="Times New Roman" w:hAnsi="Times New Roman" w:cs="Times New Roman"/>
        </w:rPr>
        <w:t>Who will play the role of DNA Polymerase? ____________________</w:t>
      </w:r>
    </w:p>
    <w:p w:rsidR="000F456A" w:rsidRPr="00146469" w:rsidRDefault="000F456A" w:rsidP="000F456A">
      <w:pPr>
        <w:pStyle w:val="ListParagraph"/>
        <w:numPr>
          <w:ilvl w:val="0"/>
          <w:numId w:val="1"/>
        </w:numPr>
        <w:rPr>
          <w:rFonts w:ascii="Times New Roman" w:hAnsi="Times New Roman" w:cs="Times New Roman"/>
        </w:rPr>
      </w:pPr>
      <w:r w:rsidRPr="00146469">
        <w:rPr>
          <w:rFonts w:ascii="Times New Roman" w:hAnsi="Times New Roman" w:cs="Times New Roman"/>
        </w:rPr>
        <w:t>Gumdrop color for Nitrogenous bases:</w:t>
      </w:r>
    </w:p>
    <w:p w:rsidR="000F456A" w:rsidRPr="00146469" w:rsidRDefault="000F456A" w:rsidP="000F456A">
      <w:pPr>
        <w:rPr>
          <w:rFonts w:ascii="Times New Roman" w:hAnsi="Times New Roman" w:cs="Times New Roman"/>
        </w:rPr>
      </w:pPr>
      <w:r w:rsidRPr="00146469">
        <w:rPr>
          <w:rFonts w:ascii="Times New Roman" w:hAnsi="Times New Roman" w:cs="Times New Roman"/>
        </w:rPr>
        <w:tab/>
        <w:t>Adenine = ________________</w:t>
      </w:r>
      <w:r w:rsidRPr="00146469">
        <w:rPr>
          <w:rFonts w:ascii="Times New Roman" w:hAnsi="Times New Roman" w:cs="Times New Roman"/>
        </w:rPr>
        <w:tab/>
      </w:r>
      <w:r w:rsidRPr="00146469">
        <w:rPr>
          <w:rFonts w:ascii="Times New Roman" w:hAnsi="Times New Roman" w:cs="Times New Roman"/>
        </w:rPr>
        <w:tab/>
        <w:t>Thymine: ____________________</w:t>
      </w:r>
    </w:p>
    <w:p w:rsidR="00805789" w:rsidRPr="00146469" w:rsidRDefault="000F456A" w:rsidP="000F456A">
      <w:pPr>
        <w:rPr>
          <w:rFonts w:ascii="Times New Roman" w:hAnsi="Times New Roman" w:cs="Times New Roman"/>
        </w:rPr>
      </w:pPr>
      <w:r w:rsidRPr="00146469">
        <w:rPr>
          <w:rFonts w:ascii="Times New Roman" w:hAnsi="Times New Roman" w:cs="Times New Roman"/>
        </w:rPr>
        <w:tab/>
        <w:t>Cytosine = ________________</w:t>
      </w:r>
      <w:r w:rsidRPr="00146469">
        <w:rPr>
          <w:rFonts w:ascii="Times New Roman" w:hAnsi="Times New Roman" w:cs="Times New Roman"/>
        </w:rPr>
        <w:tab/>
      </w:r>
      <w:r w:rsidRPr="00146469">
        <w:rPr>
          <w:rFonts w:ascii="Times New Roman" w:hAnsi="Times New Roman" w:cs="Times New Roman"/>
        </w:rPr>
        <w:tab/>
        <w:t>Guanine: ____________________</w:t>
      </w:r>
    </w:p>
    <w:p w:rsidR="00805789" w:rsidRPr="00146469" w:rsidRDefault="00805789" w:rsidP="00805789">
      <w:pPr>
        <w:pStyle w:val="ListParagraph"/>
        <w:numPr>
          <w:ilvl w:val="0"/>
          <w:numId w:val="1"/>
        </w:numPr>
        <w:rPr>
          <w:rFonts w:ascii="Times New Roman" w:hAnsi="Times New Roman" w:cs="Times New Roman"/>
        </w:rPr>
      </w:pPr>
      <w:r w:rsidRPr="00146469">
        <w:rPr>
          <w:rFonts w:ascii="Times New Roman" w:hAnsi="Times New Roman" w:cs="Times New Roman"/>
        </w:rPr>
        <w:t>Draw/ label/ color one of your nucleotides below:</w:t>
      </w:r>
    </w:p>
    <w:p w:rsidR="00805789" w:rsidRPr="00146469" w:rsidRDefault="00805789" w:rsidP="00805789">
      <w:pPr>
        <w:rPr>
          <w:rFonts w:ascii="Times New Roman" w:hAnsi="Times New Roman" w:cs="Times New Roman"/>
        </w:rPr>
      </w:pPr>
    </w:p>
    <w:p w:rsidR="00805789" w:rsidRPr="00146469" w:rsidRDefault="00805789" w:rsidP="00805789">
      <w:pPr>
        <w:rPr>
          <w:rFonts w:ascii="Times New Roman" w:hAnsi="Times New Roman" w:cs="Times New Roman"/>
        </w:rPr>
      </w:pPr>
    </w:p>
    <w:p w:rsidR="00805789" w:rsidRPr="00146469" w:rsidRDefault="00805789" w:rsidP="00805789">
      <w:pPr>
        <w:rPr>
          <w:rFonts w:ascii="Times New Roman" w:hAnsi="Times New Roman" w:cs="Times New Roman"/>
        </w:rPr>
      </w:pPr>
    </w:p>
    <w:p w:rsidR="00805789" w:rsidRPr="00146469" w:rsidRDefault="00805789" w:rsidP="00805789">
      <w:pPr>
        <w:rPr>
          <w:rFonts w:ascii="Times New Roman" w:hAnsi="Times New Roman" w:cs="Times New Roman"/>
        </w:rPr>
      </w:pPr>
    </w:p>
    <w:p w:rsidR="00805789" w:rsidRPr="00146469" w:rsidRDefault="00805789" w:rsidP="00805789">
      <w:pPr>
        <w:pStyle w:val="ListParagraph"/>
        <w:numPr>
          <w:ilvl w:val="0"/>
          <w:numId w:val="1"/>
        </w:numPr>
        <w:rPr>
          <w:rFonts w:ascii="Times New Roman" w:hAnsi="Times New Roman" w:cs="Times New Roman"/>
        </w:rPr>
      </w:pPr>
      <w:r w:rsidRPr="00146469">
        <w:rPr>
          <w:rFonts w:ascii="Times New Roman" w:hAnsi="Times New Roman" w:cs="Times New Roman"/>
        </w:rPr>
        <w:t>Describe the marshmallow that represents the phosphate group.</w:t>
      </w:r>
    </w:p>
    <w:p w:rsidR="00805789" w:rsidRPr="00146469" w:rsidRDefault="00805789" w:rsidP="00805789">
      <w:pPr>
        <w:rPr>
          <w:rFonts w:ascii="Times New Roman" w:hAnsi="Times New Roman" w:cs="Times New Roman"/>
        </w:rPr>
      </w:pPr>
    </w:p>
    <w:p w:rsidR="00805789" w:rsidRPr="00146469" w:rsidRDefault="00805789" w:rsidP="00805789">
      <w:pPr>
        <w:pStyle w:val="ListParagraph"/>
        <w:numPr>
          <w:ilvl w:val="0"/>
          <w:numId w:val="1"/>
        </w:numPr>
        <w:rPr>
          <w:rFonts w:ascii="Times New Roman" w:hAnsi="Times New Roman" w:cs="Times New Roman"/>
        </w:rPr>
      </w:pPr>
      <w:r w:rsidRPr="00146469">
        <w:rPr>
          <w:rFonts w:ascii="Times New Roman" w:hAnsi="Times New Roman" w:cs="Times New Roman"/>
        </w:rPr>
        <w:t>Describe the marshmallow that represents the sugar.</w:t>
      </w:r>
    </w:p>
    <w:p w:rsidR="00805789" w:rsidRPr="00146469" w:rsidRDefault="00805789" w:rsidP="00805789">
      <w:pPr>
        <w:rPr>
          <w:rFonts w:ascii="Times New Roman" w:hAnsi="Times New Roman" w:cs="Times New Roman"/>
        </w:rPr>
      </w:pPr>
    </w:p>
    <w:p w:rsidR="004247B2" w:rsidRPr="00146469" w:rsidRDefault="00805789" w:rsidP="00805789">
      <w:pPr>
        <w:pStyle w:val="ListParagraph"/>
        <w:numPr>
          <w:ilvl w:val="0"/>
          <w:numId w:val="1"/>
        </w:numPr>
        <w:rPr>
          <w:rFonts w:ascii="Times New Roman" w:hAnsi="Times New Roman" w:cs="Times New Roman"/>
        </w:rPr>
      </w:pPr>
      <w:r w:rsidRPr="00146469">
        <w:rPr>
          <w:rFonts w:ascii="Times New Roman" w:hAnsi="Times New Roman" w:cs="Times New Roman"/>
        </w:rPr>
        <w:t>How did you know which is which?</w:t>
      </w:r>
    </w:p>
    <w:p w:rsidR="004247B2" w:rsidRPr="00146469" w:rsidRDefault="004247B2" w:rsidP="004247B2">
      <w:pPr>
        <w:rPr>
          <w:rFonts w:ascii="Times New Roman" w:hAnsi="Times New Roman" w:cs="Times New Roman"/>
        </w:rPr>
      </w:pPr>
    </w:p>
    <w:tbl>
      <w:tblPr>
        <w:tblStyle w:val="TableGrid"/>
        <w:tblW w:w="0" w:type="auto"/>
        <w:tblLook w:val="00BF" w:firstRow="1" w:lastRow="0" w:firstColumn="1" w:lastColumn="0" w:noHBand="0" w:noVBand="0"/>
      </w:tblPr>
      <w:tblGrid>
        <w:gridCol w:w="8652"/>
      </w:tblGrid>
      <w:tr w:rsidR="004247B2" w:rsidRPr="00146469">
        <w:trPr>
          <w:trHeight w:val="5320"/>
        </w:trPr>
        <w:tc>
          <w:tcPr>
            <w:tcW w:w="8652" w:type="dxa"/>
          </w:tcPr>
          <w:p w:rsidR="004247B2" w:rsidRPr="00146469" w:rsidRDefault="004247B2" w:rsidP="00805789">
            <w:pPr>
              <w:pStyle w:val="ListParagraph"/>
              <w:numPr>
                <w:ilvl w:val="0"/>
                <w:numId w:val="1"/>
              </w:numPr>
              <w:ind w:left="0" w:firstLine="0"/>
              <w:rPr>
                <w:rFonts w:ascii="Times New Roman" w:hAnsi="Times New Roman" w:cs="Times New Roman"/>
              </w:rPr>
            </w:pPr>
            <w:r w:rsidRPr="00146469">
              <w:rPr>
                <w:rFonts w:ascii="Times New Roman" w:hAnsi="Times New Roman" w:cs="Times New Roman"/>
              </w:rPr>
              <w:t>DNA Double helix model:</w:t>
            </w:r>
          </w:p>
        </w:tc>
      </w:tr>
    </w:tbl>
    <w:p w:rsidR="00741CCB" w:rsidRPr="00146469" w:rsidRDefault="004247B2" w:rsidP="00805789">
      <w:pPr>
        <w:pStyle w:val="ListParagraph"/>
        <w:numPr>
          <w:ilvl w:val="0"/>
          <w:numId w:val="1"/>
        </w:numPr>
        <w:rPr>
          <w:rFonts w:ascii="Times New Roman" w:hAnsi="Times New Roman" w:cs="Times New Roman"/>
        </w:rPr>
      </w:pPr>
      <w:r w:rsidRPr="00146469">
        <w:rPr>
          <w:rFonts w:ascii="Times New Roman" w:hAnsi="Times New Roman" w:cs="Times New Roman"/>
        </w:rPr>
        <w:t>How many base-pairs are represented in your piece of DNA? ______</w:t>
      </w:r>
    </w:p>
    <w:p w:rsidR="00741CCB" w:rsidRPr="00146469" w:rsidRDefault="00741CCB" w:rsidP="00805789">
      <w:pPr>
        <w:pStyle w:val="ListParagraph"/>
        <w:numPr>
          <w:ilvl w:val="0"/>
          <w:numId w:val="1"/>
        </w:numPr>
        <w:rPr>
          <w:rFonts w:ascii="Times New Roman" w:hAnsi="Times New Roman" w:cs="Times New Roman"/>
        </w:rPr>
      </w:pPr>
      <w:r w:rsidRPr="00146469">
        <w:rPr>
          <w:rFonts w:ascii="Times New Roman" w:hAnsi="Times New Roman" w:cs="Times New Roman"/>
        </w:rPr>
        <w:t>What makes up the backbone of your DNA double helix candy model?</w:t>
      </w:r>
    </w:p>
    <w:p w:rsidR="00741CCB" w:rsidRPr="00146469" w:rsidRDefault="00741CCB" w:rsidP="00741CCB">
      <w:pPr>
        <w:rPr>
          <w:rFonts w:ascii="Times New Roman" w:hAnsi="Times New Roman" w:cs="Times New Roman"/>
        </w:rPr>
      </w:pPr>
    </w:p>
    <w:p w:rsidR="00741CCB" w:rsidRPr="00146469" w:rsidRDefault="00741CCB" w:rsidP="00741CCB">
      <w:pPr>
        <w:pStyle w:val="ListParagraph"/>
        <w:numPr>
          <w:ilvl w:val="0"/>
          <w:numId w:val="1"/>
        </w:numPr>
        <w:rPr>
          <w:rFonts w:ascii="Times New Roman" w:hAnsi="Times New Roman" w:cs="Times New Roman"/>
        </w:rPr>
      </w:pPr>
      <w:r w:rsidRPr="00146469">
        <w:rPr>
          <w:rFonts w:ascii="Times New Roman" w:hAnsi="Times New Roman" w:cs="Times New Roman"/>
        </w:rPr>
        <w:t>What makes up the backbone of an actual DNA double helix?</w:t>
      </w:r>
    </w:p>
    <w:p w:rsidR="00741CCB" w:rsidRPr="00146469" w:rsidRDefault="00741CCB" w:rsidP="00741CCB">
      <w:pPr>
        <w:rPr>
          <w:rFonts w:ascii="Times New Roman" w:hAnsi="Times New Roman" w:cs="Times New Roman"/>
        </w:rPr>
      </w:pPr>
    </w:p>
    <w:p w:rsidR="00741CCB" w:rsidRPr="00146469" w:rsidRDefault="00741CCB" w:rsidP="00741CCB">
      <w:pPr>
        <w:pStyle w:val="ListParagraph"/>
        <w:numPr>
          <w:ilvl w:val="0"/>
          <w:numId w:val="1"/>
        </w:numPr>
        <w:rPr>
          <w:rFonts w:ascii="Times New Roman" w:hAnsi="Times New Roman" w:cs="Times New Roman"/>
        </w:rPr>
      </w:pPr>
      <w:r w:rsidRPr="00146469">
        <w:rPr>
          <w:rFonts w:ascii="Times New Roman" w:hAnsi="Times New Roman" w:cs="Times New Roman"/>
        </w:rPr>
        <w:t>What makes up the rungs of your DNA double helix candy model?</w:t>
      </w:r>
    </w:p>
    <w:p w:rsidR="00741CCB" w:rsidRPr="00146469" w:rsidRDefault="00741CCB" w:rsidP="00741CCB">
      <w:pPr>
        <w:rPr>
          <w:rFonts w:ascii="Times New Roman" w:hAnsi="Times New Roman" w:cs="Times New Roman"/>
        </w:rPr>
      </w:pPr>
    </w:p>
    <w:p w:rsidR="00741CCB" w:rsidRPr="00146469" w:rsidRDefault="00741CCB" w:rsidP="00741CCB">
      <w:pPr>
        <w:pStyle w:val="ListParagraph"/>
        <w:numPr>
          <w:ilvl w:val="0"/>
          <w:numId w:val="1"/>
        </w:numPr>
        <w:rPr>
          <w:rFonts w:ascii="Times New Roman" w:hAnsi="Times New Roman" w:cs="Times New Roman"/>
        </w:rPr>
      </w:pPr>
      <w:r w:rsidRPr="00146469">
        <w:rPr>
          <w:rFonts w:ascii="Times New Roman" w:hAnsi="Times New Roman" w:cs="Times New Roman"/>
        </w:rPr>
        <w:lastRenderedPageBreak/>
        <w:t>What makes up the rungs of an actual DNA double helix?</w:t>
      </w:r>
    </w:p>
    <w:p w:rsidR="00741CCB" w:rsidRPr="00146469" w:rsidRDefault="00741CCB" w:rsidP="00741CCB">
      <w:pPr>
        <w:rPr>
          <w:rFonts w:ascii="Times New Roman" w:hAnsi="Times New Roman" w:cs="Times New Roman"/>
        </w:rPr>
      </w:pPr>
    </w:p>
    <w:p w:rsidR="00741CCB" w:rsidRPr="00146469" w:rsidRDefault="00741CCB" w:rsidP="00741CCB">
      <w:pPr>
        <w:pStyle w:val="ListParagraph"/>
        <w:numPr>
          <w:ilvl w:val="0"/>
          <w:numId w:val="1"/>
        </w:numPr>
        <w:rPr>
          <w:rFonts w:ascii="Times New Roman" w:hAnsi="Times New Roman" w:cs="Times New Roman"/>
        </w:rPr>
      </w:pPr>
      <w:r w:rsidRPr="00146469">
        <w:rPr>
          <w:rFonts w:ascii="Times New Roman" w:hAnsi="Times New Roman" w:cs="Times New Roman"/>
        </w:rPr>
        <w:t>What does “antiparallel” mean if we are talking about DNA?</w:t>
      </w:r>
    </w:p>
    <w:p w:rsidR="00741CCB" w:rsidRPr="00146469" w:rsidRDefault="00741CCB" w:rsidP="00741CCB">
      <w:pPr>
        <w:rPr>
          <w:rFonts w:ascii="Times New Roman" w:hAnsi="Times New Roman" w:cs="Times New Roman"/>
        </w:rPr>
      </w:pPr>
    </w:p>
    <w:p w:rsidR="00D51B99" w:rsidRPr="00146469" w:rsidRDefault="00741CCB" w:rsidP="00D51B99">
      <w:pPr>
        <w:pStyle w:val="ListParagraph"/>
        <w:numPr>
          <w:ilvl w:val="0"/>
          <w:numId w:val="1"/>
        </w:numPr>
        <w:rPr>
          <w:rFonts w:ascii="Times New Roman" w:hAnsi="Times New Roman" w:cs="Times New Roman"/>
        </w:rPr>
      </w:pPr>
      <w:r w:rsidRPr="00146469">
        <w:rPr>
          <w:rFonts w:ascii="Times New Roman" w:hAnsi="Times New Roman" w:cs="Times New Roman"/>
        </w:rPr>
        <w:t>What are the base-pairing rules (Chargaff’s Rule)?</w:t>
      </w:r>
    </w:p>
    <w:tbl>
      <w:tblPr>
        <w:tblStyle w:val="TableGrid"/>
        <w:tblW w:w="0" w:type="auto"/>
        <w:tblLook w:val="00BF" w:firstRow="1" w:lastRow="0" w:firstColumn="1" w:lastColumn="0" w:noHBand="0" w:noVBand="0"/>
      </w:tblPr>
      <w:tblGrid>
        <w:gridCol w:w="8827"/>
      </w:tblGrid>
      <w:tr w:rsidR="003C2AA2" w:rsidRPr="00146469">
        <w:trPr>
          <w:trHeight w:val="3145"/>
        </w:trPr>
        <w:tc>
          <w:tcPr>
            <w:tcW w:w="8827" w:type="dxa"/>
          </w:tcPr>
          <w:p w:rsidR="003C2AA2" w:rsidRPr="00146469" w:rsidRDefault="003C2AA2" w:rsidP="00741CCB">
            <w:pPr>
              <w:pStyle w:val="ListParagraph"/>
              <w:numPr>
                <w:ilvl w:val="0"/>
                <w:numId w:val="1"/>
              </w:numPr>
              <w:ind w:left="0" w:firstLine="0"/>
              <w:rPr>
                <w:rFonts w:ascii="Times New Roman" w:hAnsi="Times New Roman" w:cs="Times New Roman"/>
              </w:rPr>
            </w:pPr>
            <w:r w:rsidRPr="00146469">
              <w:rPr>
                <w:rFonts w:ascii="Times New Roman" w:hAnsi="Times New Roman" w:cs="Times New Roman"/>
              </w:rPr>
              <w:t>Nucleus with double helix and floating nucleotides:</w:t>
            </w:r>
          </w:p>
        </w:tc>
      </w:tr>
    </w:tbl>
    <w:p w:rsidR="00D51B99" w:rsidRPr="00146469" w:rsidRDefault="00741CCB" w:rsidP="00D51B99">
      <w:pPr>
        <w:pStyle w:val="ListParagraph"/>
        <w:numPr>
          <w:ilvl w:val="0"/>
          <w:numId w:val="1"/>
        </w:numPr>
        <w:rPr>
          <w:rFonts w:ascii="Times New Roman" w:hAnsi="Times New Roman" w:cs="Times New Roman"/>
        </w:rPr>
      </w:pPr>
      <w:r w:rsidRPr="00146469">
        <w:rPr>
          <w:rFonts w:ascii="Times New Roman" w:hAnsi="Times New Roman" w:cs="Times New Roman"/>
        </w:rPr>
        <w:t xml:space="preserve">Which enzyme is responsible for </w:t>
      </w:r>
      <w:r w:rsidR="00D51B99" w:rsidRPr="00146469">
        <w:rPr>
          <w:rFonts w:ascii="Times New Roman" w:hAnsi="Times New Roman" w:cs="Times New Roman"/>
        </w:rPr>
        <w:t>cutting apart (or “unzipping”) the DNA? _____________</w:t>
      </w:r>
    </w:p>
    <w:tbl>
      <w:tblPr>
        <w:tblStyle w:val="TableGrid"/>
        <w:tblW w:w="0" w:type="auto"/>
        <w:tblLook w:val="00BF" w:firstRow="1" w:lastRow="0" w:firstColumn="1" w:lastColumn="0" w:noHBand="0" w:noVBand="0"/>
      </w:tblPr>
      <w:tblGrid>
        <w:gridCol w:w="8827"/>
      </w:tblGrid>
      <w:tr w:rsidR="00D51B99" w:rsidRPr="00146469">
        <w:trPr>
          <w:trHeight w:val="3607"/>
        </w:trPr>
        <w:tc>
          <w:tcPr>
            <w:tcW w:w="8827" w:type="dxa"/>
          </w:tcPr>
          <w:p w:rsidR="00D51B99" w:rsidRPr="00146469" w:rsidRDefault="00D51B99" w:rsidP="00D51B99">
            <w:pPr>
              <w:pStyle w:val="ListParagraph"/>
              <w:numPr>
                <w:ilvl w:val="0"/>
                <w:numId w:val="1"/>
              </w:numPr>
              <w:ind w:left="0" w:firstLine="0"/>
              <w:rPr>
                <w:rFonts w:ascii="Times New Roman" w:hAnsi="Times New Roman" w:cs="Times New Roman"/>
              </w:rPr>
            </w:pPr>
            <w:r w:rsidRPr="00146469">
              <w:rPr>
                <w:rFonts w:ascii="Times New Roman" w:hAnsi="Times New Roman" w:cs="Times New Roman"/>
              </w:rPr>
              <w:t>Rep</w:t>
            </w:r>
            <w:r w:rsidR="003C2AA2" w:rsidRPr="00146469">
              <w:rPr>
                <w:rFonts w:ascii="Times New Roman" w:hAnsi="Times New Roman" w:cs="Times New Roman"/>
              </w:rPr>
              <w:t>l</w:t>
            </w:r>
            <w:r w:rsidRPr="00146469">
              <w:rPr>
                <w:rFonts w:ascii="Times New Roman" w:hAnsi="Times New Roman" w:cs="Times New Roman"/>
              </w:rPr>
              <w:t>ication:</w:t>
            </w:r>
          </w:p>
        </w:tc>
      </w:tr>
    </w:tbl>
    <w:p w:rsidR="00D51B99" w:rsidRPr="00146469" w:rsidRDefault="00D51B99" w:rsidP="00D51B99">
      <w:pPr>
        <w:pStyle w:val="ListParagraph"/>
        <w:numPr>
          <w:ilvl w:val="0"/>
          <w:numId w:val="1"/>
        </w:numPr>
        <w:rPr>
          <w:rFonts w:ascii="Times New Roman" w:hAnsi="Times New Roman" w:cs="Times New Roman"/>
        </w:rPr>
      </w:pPr>
      <w:r w:rsidRPr="00146469">
        <w:rPr>
          <w:rFonts w:ascii="Times New Roman" w:hAnsi="Times New Roman" w:cs="Times New Roman"/>
        </w:rPr>
        <w:t>What enzyme is responsible for adding nucleotides to the growing DNA strand? ____________________</w:t>
      </w:r>
    </w:p>
    <w:p w:rsidR="003C2AA2" w:rsidRPr="00146469" w:rsidRDefault="00D51B99" w:rsidP="00D51B99">
      <w:pPr>
        <w:pStyle w:val="ListParagraph"/>
        <w:numPr>
          <w:ilvl w:val="0"/>
          <w:numId w:val="1"/>
        </w:numPr>
        <w:rPr>
          <w:rFonts w:ascii="Times New Roman" w:hAnsi="Times New Roman" w:cs="Times New Roman"/>
        </w:rPr>
      </w:pPr>
      <w:r w:rsidRPr="00146469">
        <w:rPr>
          <w:rFonts w:ascii="Times New Roman" w:hAnsi="Times New Roman" w:cs="Times New Roman"/>
        </w:rPr>
        <w:t>What is the other role of this enzyme?</w:t>
      </w:r>
    </w:p>
    <w:tbl>
      <w:tblPr>
        <w:tblStyle w:val="TableGrid"/>
        <w:tblW w:w="0" w:type="auto"/>
        <w:tblLook w:val="00BF" w:firstRow="1" w:lastRow="0" w:firstColumn="1" w:lastColumn="0" w:noHBand="0" w:noVBand="0"/>
      </w:tblPr>
      <w:tblGrid>
        <w:gridCol w:w="8827"/>
      </w:tblGrid>
      <w:tr w:rsidR="003C2AA2" w:rsidRPr="00146469">
        <w:trPr>
          <w:trHeight w:val="3101"/>
        </w:trPr>
        <w:tc>
          <w:tcPr>
            <w:tcW w:w="8827" w:type="dxa"/>
          </w:tcPr>
          <w:p w:rsidR="003C2AA2" w:rsidRPr="00146469" w:rsidRDefault="003C2AA2" w:rsidP="00D51B99">
            <w:pPr>
              <w:pStyle w:val="ListParagraph"/>
              <w:numPr>
                <w:ilvl w:val="0"/>
                <w:numId w:val="1"/>
              </w:numPr>
              <w:ind w:left="0" w:firstLine="0"/>
              <w:rPr>
                <w:rFonts w:ascii="Times New Roman" w:hAnsi="Times New Roman" w:cs="Times New Roman"/>
              </w:rPr>
            </w:pPr>
            <w:r w:rsidRPr="00146469">
              <w:rPr>
                <w:rFonts w:ascii="Times New Roman" w:hAnsi="Times New Roman" w:cs="Times New Roman"/>
              </w:rPr>
              <w:t>2 new DNA double helices:</w:t>
            </w:r>
          </w:p>
        </w:tc>
      </w:tr>
    </w:tbl>
    <w:p w:rsidR="003C2AA2" w:rsidRPr="00146469" w:rsidRDefault="003C2AA2" w:rsidP="003C2AA2">
      <w:pPr>
        <w:pStyle w:val="ListParagraph"/>
        <w:numPr>
          <w:ilvl w:val="0"/>
          <w:numId w:val="1"/>
        </w:numPr>
        <w:rPr>
          <w:rFonts w:ascii="Times New Roman" w:hAnsi="Times New Roman" w:cs="Times New Roman"/>
        </w:rPr>
      </w:pPr>
      <w:r w:rsidRPr="00146469">
        <w:rPr>
          <w:rFonts w:ascii="Times New Roman" w:hAnsi="Times New Roman" w:cs="Times New Roman"/>
        </w:rPr>
        <w:t>What kind of bonds form between the new nitrogenous bases? ______________________</w:t>
      </w:r>
    </w:p>
    <w:p w:rsidR="003C2AA2" w:rsidRPr="00146469" w:rsidRDefault="003C2AA2" w:rsidP="00D51B99">
      <w:pPr>
        <w:pStyle w:val="ListParagraph"/>
        <w:numPr>
          <w:ilvl w:val="0"/>
          <w:numId w:val="1"/>
        </w:numPr>
        <w:rPr>
          <w:rFonts w:ascii="Times New Roman" w:hAnsi="Times New Roman" w:cs="Times New Roman"/>
        </w:rPr>
      </w:pPr>
      <w:r w:rsidRPr="00146469">
        <w:rPr>
          <w:rFonts w:ascii="Times New Roman" w:hAnsi="Times New Roman" w:cs="Times New Roman"/>
        </w:rPr>
        <w:t>What kind of bonds form between the new sugar-phosphate backbone? _______________</w:t>
      </w:r>
    </w:p>
    <w:p w:rsidR="003C2AA2" w:rsidRPr="00146469" w:rsidRDefault="003C2AA2" w:rsidP="00D51B99">
      <w:pPr>
        <w:pStyle w:val="ListParagraph"/>
        <w:numPr>
          <w:ilvl w:val="0"/>
          <w:numId w:val="1"/>
        </w:numPr>
        <w:rPr>
          <w:rFonts w:ascii="Times New Roman" w:hAnsi="Times New Roman" w:cs="Times New Roman"/>
        </w:rPr>
      </w:pPr>
      <w:r w:rsidRPr="00146469">
        <w:rPr>
          <w:rFonts w:ascii="Times New Roman" w:hAnsi="Times New Roman" w:cs="Times New Roman"/>
        </w:rPr>
        <w:t xml:space="preserve">What happens if an “incorrect” or “wrong” nucleotide is added? </w:t>
      </w:r>
    </w:p>
    <w:p w:rsidR="003C2AA2" w:rsidRPr="00146469" w:rsidRDefault="003C2AA2" w:rsidP="003C2AA2">
      <w:pPr>
        <w:rPr>
          <w:rFonts w:ascii="Times New Roman" w:hAnsi="Times New Roman" w:cs="Times New Roman"/>
        </w:rPr>
      </w:pPr>
    </w:p>
    <w:p w:rsidR="003C2AA2" w:rsidRPr="00146469" w:rsidRDefault="003C2AA2" w:rsidP="003C2AA2">
      <w:pPr>
        <w:pStyle w:val="ListParagraph"/>
        <w:numPr>
          <w:ilvl w:val="0"/>
          <w:numId w:val="1"/>
        </w:numPr>
        <w:rPr>
          <w:rFonts w:ascii="Times New Roman" w:hAnsi="Times New Roman" w:cs="Times New Roman"/>
        </w:rPr>
      </w:pPr>
      <w:r w:rsidRPr="00146469">
        <w:rPr>
          <w:rFonts w:ascii="Times New Roman" w:hAnsi="Times New Roman" w:cs="Times New Roman"/>
        </w:rPr>
        <w:t>Another major enzyme discussed in lecture that is involved in DNA replication was not represented in this lab. The name of this enzyme is ________________.</w:t>
      </w:r>
    </w:p>
    <w:p w:rsidR="003C2AA2" w:rsidRPr="00146469" w:rsidRDefault="003C2AA2" w:rsidP="003C2AA2">
      <w:pPr>
        <w:rPr>
          <w:rFonts w:ascii="Times New Roman" w:hAnsi="Times New Roman" w:cs="Times New Roman"/>
        </w:rPr>
      </w:pPr>
    </w:p>
    <w:p w:rsidR="003C2AA2" w:rsidRPr="00146469" w:rsidRDefault="003C2AA2" w:rsidP="003C2AA2">
      <w:pPr>
        <w:pStyle w:val="ListParagraph"/>
        <w:numPr>
          <w:ilvl w:val="0"/>
          <w:numId w:val="1"/>
        </w:numPr>
        <w:rPr>
          <w:rFonts w:ascii="Times New Roman" w:hAnsi="Times New Roman" w:cs="Times New Roman"/>
        </w:rPr>
      </w:pPr>
      <w:r w:rsidRPr="00146469">
        <w:rPr>
          <w:rFonts w:ascii="Times New Roman" w:hAnsi="Times New Roman" w:cs="Times New Roman"/>
        </w:rPr>
        <w:t>What is the function of the above enzyme?</w:t>
      </w:r>
    </w:p>
    <w:p w:rsidR="003C2AA2" w:rsidRPr="00146469" w:rsidRDefault="003C2AA2" w:rsidP="003C2AA2">
      <w:pPr>
        <w:rPr>
          <w:rFonts w:ascii="Times New Roman" w:hAnsi="Times New Roman" w:cs="Times New Roman"/>
        </w:rPr>
      </w:pPr>
    </w:p>
    <w:p w:rsidR="004F410D" w:rsidRPr="00146469" w:rsidRDefault="003C2AA2" w:rsidP="003C2AA2">
      <w:pPr>
        <w:pStyle w:val="ListParagraph"/>
        <w:numPr>
          <w:ilvl w:val="0"/>
          <w:numId w:val="1"/>
        </w:numPr>
        <w:rPr>
          <w:rFonts w:ascii="Times New Roman" w:hAnsi="Times New Roman" w:cs="Times New Roman"/>
        </w:rPr>
      </w:pPr>
      <w:r w:rsidRPr="00146469">
        <w:rPr>
          <w:rFonts w:ascii="Times New Roman" w:hAnsi="Times New Roman" w:cs="Times New Roman"/>
        </w:rPr>
        <w:t>When does DNA replicate in the cell cycle?</w:t>
      </w:r>
    </w:p>
    <w:p w:rsidR="004F410D" w:rsidRPr="00146469" w:rsidRDefault="004F410D" w:rsidP="004F410D">
      <w:pPr>
        <w:rPr>
          <w:rFonts w:ascii="Times New Roman" w:hAnsi="Times New Roman" w:cs="Times New Roman"/>
        </w:rPr>
      </w:pPr>
    </w:p>
    <w:p w:rsidR="004F410D" w:rsidRPr="00146469" w:rsidRDefault="004F410D" w:rsidP="003C2AA2">
      <w:pPr>
        <w:pStyle w:val="ListParagraph"/>
        <w:numPr>
          <w:ilvl w:val="0"/>
          <w:numId w:val="1"/>
        </w:numPr>
        <w:rPr>
          <w:rFonts w:ascii="Times New Roman" w:hAnsi="Times New Roman" w:cs="Times New Roman"/>
        </w:rPr>
      </w:pPr>
      <w:r w:rsidRPr="00146469">
        <w:rPr>
          <w:rFonts w:ascii="Times New Roman" w:hAnsi="Times New Roman" w:cs="Times New Roman"/>
        </w:rPr>
        <w:t>What does complementary mean in terms of DNA?</w:t>
      </w:r>
    </w:p>
    <w:p w:rsidR="004F410D" w:rsidRPr="00146469" w:rsidRDefault="004F410D" w:rsidP="004F410D">
      <w:pPr>
        <w:rPr>
          <w:rFonts w:ascii="Times New Roman" w:hAnsi="Times New Roman" w:cs="Times New Roman"/>
        </w:rPr>
      </w:pPr>
    </w:p>
    <w:p w:rsidR="004F410D" w:rsidRPr="00146469" w:rsidRDefault="004F410D" w:rsidP="003C2AA2">
      <w:pPr>
        <w:pStyle w:val="ListParagraph"/>
        <w:numPr>
          <w:ilvl w:val="0"/>
          <w:numId w:val="1"/>
        </w:numPr>
        <w:rPr>
          <w:rFonts w:ascii="Times New Roman" w:hAnsi="Times New Roman" w:cs="Times New Roman"/>
        </w:rPr>
      </w:pPr>
      <w:r w:rsidRPr="00146469">
        <w:rPr>
          <w:rFonts w:ascii="Times New Roman" w:hAnsi="Times New Roman" w:cs="Times New Roman"/>
        </w:rPr>
        <w:t>What is the complementary strand of the DNA base sequence ATTCAGTTCCGA?</w:t>
      </w:r>
    </w:p>
    <w:p w:rsidR="004F410D" w:rsidRPr="00146469" w:rsidRDefault="004F410D" w:rsidP="004F410D">
      <w:pPr>
        <w:rPr>
          <w:rFonts w:ascii="Times New Roman" w:hAnsi="Times New Roman" w:cs="Times New Roman"/>
        </w:rPr>
      </w:pPr>
    </w:p>
    <w:p w:rsidR="000F456A" w:rsidRPr="00146469" w:rsidRDefault="004F410D" w:rsidP="003776D4">
      <w:pPr>
        <w:pStyle w:val="ListParagraph"/>
        <w:numPr>
          <w:ilvl w:val="0"/>
          <w:numId w:val="1"/>
        </w:numPr>
        <w:rPr>
          <w:rFonts w:ascii="Times New Roman" w:hAnsi="Times New Roman" w:cs="Times New Roman"/>
        </w:rPr>
      </w:pPr>
      <w:r w:rsidRPr="00146469">
        <w:rPr>
          <w:rFonts w:ascii="Times New Roman" w:hAnsi="Times New Roman" w:cs="Times New Roman"/>
        </w:rPr>
        <w:t>What is the complementary strand of the DNA base sequence CGATAGGACTTA?</w:t>
      </w:r>
    </w:p>
    <w:sectPr w:rsidR="000F456A" w:rsidRPr="00146469" w:rsidSect="004F410D">
      <w:pgSz w:w="12240" w:h="15840"/>
      <w:pgMar w:top="630" w:right="1800" w:bottom="4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05EDF"/>
    <w:multiLevelType w:val="multilevel"/>
    <w:tmpl w:val="CA9A22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17975F3"/>
    <w:multiLevelType w:val="multilevel"/>
    <w:tmpl w:val="CA9A22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4DF6AEE"/>
    <w:multiLevelType w:val="multilevel"/>
    <w:tmpl w:val="CA9A22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C851F89"/>
    <w:multiLevelType w:val="hybridMultilevel"/>
    <w:tmpl w:val="CA9A2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926213"/>
    <w:multiLevelType w:val="multilevel"/>
    <w:tmpl w:val="CA9A22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6A"/>
    <w:rsid w:val="000F456A"/>
    <w:rsid w:val="00146469"/>
    <w:rsid w:val="001C3FBC"/>
    <w:rsid w:val="002F5FA2"/>
    <w:rsid w:val="003776D4"/>
    <w:rsid w:val="003C2AA2"/>
    <w:rsid w:val="004247B2"/>
    <w:rsid w:val="004F410D"/>
    <w:rsid w:val="00741CCB"/>
    <w:rsid w:val="00805789"/>
    <w:rsid w:val="0088455D"/>
    <w:rsid w:val="00D51B9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8D0524"/>
    <w:rPr>
      <w:rFonts w:ascii="Times" w:hAnsi="Times"/>
      <w:w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56A"/>
    <w:pPr>
      <w:ind w:left="720"/>
      <w:contextualSpacing/>
    </w:pPr>
  </w:style>
  <w:style w:type="table" w:styleId="TableGrid">
    <w:name w:val="Table Grid"/>
    <w:basedOn w:val="TableNormal"/>
    <w:rsid w:val="004247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146469"/>
    <w:rPr>
      <w:rFonts w:ascii="Tahoma" w:hAnsi="Tahoma" w:cs="Tahoma"/>
      <w:sz w:val="16"/>
      <w:szCs w:val="16"/>
    </w:rPr>
  </w:style>
  <w:style w:type="character" w:customStyle="1" w:styleId="BalloonTextChar">
    <w:name w:val="Balloon Text Char"/>
    <w:basedOn w:val="DefaultParagraphFont"/>
    <w:link w:val="BalloonText"/>
    <w:rsid w:val="00146469"/>
    <w:rPr>
      <w:rFonts w:ascii="Tahoma" w:hAnsi="Tahoma" w:cs="Tahoma"/>
      <w:w w:val="9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8D0524"/>
    <w:rPr>
      <w:rFonts w:ascii="Times" w:hAnsi="Times"/>
      <w:w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56A"/>
    <w:pPr>
      <w:ind w:left="720"/>
      <w:contextualSpacing/>
    </w:pPr>
  </w:style>
  <w:style w:type="table" w:styleId="TableGrid">
    <w:name w:val="Table Grid"/>
    <w:basedOn w:val="TableNormal"/>
    <w:rsid w:val="004247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146469"/>
    <w:rPr>
      <w:rFonts w:ascii="Tahoma" w:hAnsi="Tahoma" w:cs="Tahoma"/>
      <w:sz w:val="16"/>
      <w:szCs w:val="16"/>
    </w:rPr>
  </w:style>
  <w:style w:type="character" w:customStyle="1" w:styleId="BalloonTextChar">
    <w:name w:val="Balloon Text Char"/>
    <w:basedOn w:val="DefaultParagraphFont"/>
    <w:link w:val="BalloonText"/>
    <w:rsid w:val="00146469"/>
    <w:rPr>
      <w:rFonts w:ascii="Tahoma" w:hAnsi="Tahoma" w:cs="Tahoma"/>
      <w:w w:val="9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Dembrowski</dc:creator>
  <cp:lastModifiedBy>Harris, Brianna</cp:lastModifiedBy>
  <cp:revision>2</cp:revision>
  <dcterms:created xsi:type="dcterms:W3CDTF">2012-11-06T22:48:00Z</dcterms:created>
  <dcterms:modified xsi:type="dcterms:W3CDTF">2012-11-06T22:48:00Z</dcterms:modified>
</cp:coreProperties>
</file>